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1DC97248"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983066">
        <w:rPr>
          <w:color w:val="000000"/>
          <w:sz w:val="24"/>
          <w:szCs w:val="24"/>
        </w:rPr>
        <w:t>01</w:t>
      </w:r>
      <w:r w:rsidR="009367A1" w:rsidRPr="00565D46">
        <w:rPr>
          <w:color w:val="000000"/>
          <w:sz w:val="24"/>
          <w:szCs w:val="24"/>
        </w:rPr>
        <w:t>»</w:t>
      </w:r>
      <w:r w:rsidR="00921AFA" w:rsidRPr="00565D46">
        <w:rPr>
          <w:color w:val="000000"/>
          <w:sz w:val="24"/>
          <w:szCs w:val="24"/>
        </w:rPr>
        <w:t xml:space="preserve"> </w:t>
      </w:r>
      <w:r w:rsidR="00983066">
        <w:rPr>
          <w:color w:val="000000"/>
          <w:sz w:val="24"/>
          <w:szCs w:val="24"/>
        </w:rPr>
        <w:t xml:space="preserve">сентября </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6F915B4B" w:rsidR="00CB2308" w:rsidRPr="00CB2308" w:rsidRDefault="00CB2308" w:rsidP="005A4B33">
      <w:pPr>
        <w:jc w:val="center"/>
        <w:rPr>
          <w:color w:val="000000"/>
          <w:sz w:val="24"/>
          <w:szCs w:val="24"/>
          <w:u w:val="single"/>
        </w:rPr>
      </w:pPr>
      <w:r w:rsidRPr="00773C6A">
        <w:rPr>
          <w:color w:val="000000"/>
          <w:sz w:val="24"/>
          <w:szCs w:val="24"/>
        </w:rPr>
        <w:t>на закупку</w:t>
      </w:r>
      <w:r w:rsidR="006F0F36" w:rsidRPr="00773C6A">
        <w:rPr>
          <w:color w:val="000000"/>
          <w:sz w:val="24"/>
          <w:szCs w:val="24"/>
        </w:rPr>
        <w:t xml:space="preserve"> </w:t>
      </w:r>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983066">
        <w:rPr>
          <w:b/>
          <w:color w:val="000000"/>
          <w:sz w:val="24"/>
          <w:szCs w:val="24"/>
          <w:u w:val="single"/>
        </w:rPr>
        <w:t>602</w:t>
      </w:r>
      <w:r w:rsidR="00CB1699" w:rsidRPr="00773C6A">
        <w:rPr>
          <w:b/>
          <w:color w:val="000000"/>
          <w:sz w:val="24"/>
          <w:szCs w:val="24"/>
          <w:u w:val="single"/>
        </w:rPr>
        <w:t>/</w:t>
      </w:r>
      <w:r w:rsidR="00D10FA6" w:rsidRPr="00773C6A">
        <w:rPr>
          <w:b/>
          <w:color w:val="000000"/>
          <w:sz w:val="24"/>
          <w:szCs w:val="24"/>
          <w:u w:val="single"/>
        </w:rPr>
        <w:t xml:space="preserve">26 </w:t>
      </w:r>
      <w:r w:rsidR="00420B89">
        <w:rPr>
          <w:b/>
          <w:color w:val="000000"/>
          <w:sz w:val="24"/>
          <w:szCs w:val="24"/>
          <w:u w:val="single"/>
        </w:rPr>
        <w:t xml:space="preserve">- </w:t>
      </w:r>
      <w:r w:rsidR="005A4B33" w:rsidRPr="005A4B33">
        <w:rPr>
          <w:b/>
          <w:color w:val="000000"/>
          <w:sz w:val="24"/>
          <w:szCs w:val="24"/>
          <w:u w:val="single"/>
        </w:rPr>
        <w:t xml:space="preserve">Контур дыхательный </w:t>
      </w:r>
      <w:r w:rsidR="00983066">
        <w:rPr>
          <w:b/>
          <w:color w:val="000000"/>
          <w:sz w:val="24"/>
          <w:szCs w:val="24"/>
          <w:u w:val="single"/>
        </w:rPr>
        <w:t xml:space="preserve">неонатальный </w:t>
      </w: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932AF8"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334E57" w14:textId="77777777" w:rsidR="00932AF8" w:rsidRPr="00932AF8" w:rsidRDefault="00932AF8" w:rsidP="00932AF8">
            <w:pPr>
              <w:rPr>
                <w:sz w:val="24"/>
                <w:szCs w:val="24"/>
              </w:rPr>
            </w:pPr>
            <w:r w:rsidRPr="00932AF8">
              <w:rPr>
                <w:sz w:val="24"/>
                <w:szCs w:val="24"/>
              </w:rPr>
              <w:t xml:space="preserve">Учреждение здравоохранения «Пинская детская больница» </w:t>
            </w:r>
          </w:p>
          <w:p w14:paraId="4CE8952E" w14:textId="36A2133F" w:rsidR="007505E9" w:rsidRPr="003445E2" w:rsidRDefault="007505E9" w:rsidP="00932AF8">
            <w:pPr>
              <w:rPr>
                <w:bCs/>
                <w:sz w:val="24"/>
                <w:szCs w:val="24"/>
                <w:shd w:val="clear" w:color="auto" w:fill="FFFFFF"/>
              </w:rPr>
            </w:pP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09990F7" w:rsidR="007505E9" w:rsidRPr="003445E2" w:rsidRDefault="00932AF8" w:rsidP="00522E83">
            <w:pPr>
              <w:rPr>
                <w:bCs/>
                <w:sz w:val="24"/>
                <w:szCs w:val="24"/>
                <w:shd w:val="clear" w:color="auto" w:fill="FFFFFF"/>
              </w:rPr>
            </w:pPr>
            <w:r w:rsidRPr="00932AF8">
              <w:rPr>
                <w:bCs/>
                <w:sz w:val="24"/>
                <w:szCs w:val="24"/>
                <w:shd w:val="clear" w:color="auto" w:fill="FFFFFF"/>
              </w:rPr>
              <w:t>ул. Центральная, 11, 225710, г. Пинск, Брестская обл.</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47D7C622" w:rsidR="007505E9" w:rsidRPr="003445E2" w:rsidRDefault="00932AF8" w:rsidP="006E689D">
            <w:pPr>
              <w:pBdr>
                <w:top w:val="nil"/>
                <w:left w:val="nil"/>
                <w:bottom w:val="nil"/>
                <w:right w:val="nil"/>
                <w:between w:val="nil"/>
              </w:pBdr>
              <w:jc w:val="both"/>
              <w:rPr>
                <w:bCs/>
                <w:sz w:val="24"/>
                <w:szCs w:val="24"/>
                <w:shd w:val="clear" w:color="auto" w:fill="FFFFFF"/>
              </w:rPr>
            </w:pPr>
            <w:r w:rsidRPr="00932AF8">
              <w:rPr>
                <w:bCs/>
                <w:sz w:val="24"/>
                <w:szCs w:val="24"/>
                <w:shd w:val="clear" w:color="auto" w:fill="FFFFFF"/>
              </w:rPr>
              <w:t>УНП 200182578</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98306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Default="007F7F74" w:rsidP="007F7F7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77777777" w:rsidR="007F7F74" w:rsidRDefault="007F7F74" w:rsidP="007F7F74">
            <w:pPr>
              <w:pBdr>
                <w:top w:val="nil"/>
                <w:left w:val="nil"/>
                <w:bottom w:val="nil"/>
                <w:right w:val="nil"/>
                <w:between w:val="nil"/>
              </w:pBdr>
              <w:jc w:val="both"/>
              <w:rPr>
                <w:b/>
                <w:bCs/>
                <w:sz w:val="24"/>
                <w:szCs w:val="24"/>
              </w:rPr>
            </w:pPr>
            <w:r w:rsidRPr="00182C8E">
              <w:rPr>
                <w:b/>
                <w:bCs/>
                <w:sz w:val="24"/>
                <w:szCs w:val="24"/>
              </w:rPr>
              <w:t xml:space="preserve">Применяется  </w:t>
            </w:r>
            <w:r>
              <w:rPr>
                <w:b/>
                <w:bCs/>
                <w:sz w:val="24"/>
                <w:szCs w:val="24"/>
              </w:rPr>
              <w:t>15</w:t>
            </w:r>
            <w:r w:rsidRPr="00182C8E">
              <w:rPr>
                <w:b/>
                <w:bCs/>
                <w:sz w:val="24"/>
                <w:szCs w:val="24"/>
              </w:rPr>
              <w:t>%</w:t>
            </w:r>
            <w:r>
              <w:rPr>
                <w:b/>
                <w:bCs/>
                <w:sz w:val="24"/>
                <w:szCs w:val="24"/>
              </w:rPr>
              <w:t xml:space="preserve">, 25% </w:t>
            </w:r>
          </w:p>
          <w:p w14:paraId="5D08341A" w14:textId="7E4AE025" w:rsidR="007F7F74" w:rsidRPr="003445E2" w:rsidRDefault="007F7F74" w:rsidP="007F7F7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F831049" w:rsidR="00D10FA6" w:rsidRPr="00D10FA6" w:rsidRDefault="004114AA" w:rsidP="00862AD3">
            <w:pPr>
              <w:pBdr>
                <w:top w:val="nil"/>
                <w:left w:val="nil"/>
                <w:bottom w:val="nil"/>
                <w:right w:val="nil"/>
                <w:between w:val="nil"/>
              </w:pBdr>
              <w:rPr>
                <w:b/>
                <w:color w:val="000000"/>
                <w:sz w:val="24"/>
                <w:szCs w:val="24"/>
              </w:rPr>
            </w:pPr>
            <w:r w:rsidRPr="004114AA">
              <w:rPr>
                <w:b/>
                <w:color w:val="000000"/>
                <w:sz w:val="24"/>
                <w:szCs w:val="24"/>
              </w:rPr>
              <w:t>Контур дыхательный неонатальный</w:t>
            </w:r>
            <w:r>
              <w:rPr>
                <w:b/>
                <w:color w:val="000000"/>
                <w:sz w:val="24"/>
                <w:szCs w:val="24"/>
              </w:rPr>
              <w:t xml:space="preserve"> одноразовый с обогревом и камерой увлажнения для аппарата ИВЛ</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35AD83BA" w:rsidR="00D10FA6" w:rsidRPr="00D10FA6" w:rsidRDefault="005E6190" w:rsidP="00862AD3">
            <w:pPr>
              <w:pBdr>
                <w:top w:val="nil"/>
                <w:left w:val="nil"/>
                <w:bottom w:val="nil"/>
                <w:right w:val="nil"/>
                <w:between w:val="nil"/>
              </w:pBdr>
              <w:jc w:val="both"/>
              <w:rPr>
                <w:color w:val="000000"/>
                <w:sz w:val="24"/>
                <w:szCs w:val="24"/>
              </w:rPr>
            </w:pPr>
            <w:r w:rsidRPr="005E6190">
              <w:rPr>
                <w:sz w:val="24"/>
                <w:szCs w:val="24"/>
              </w:rPr>
              <w:t>32.50.21.800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25E3ECAA" w:rsidR="00D10FA6" w:rsidRPr="00D10FA6" w:rsidRDefault="004114AA" w:rsidP="00991039">
            <w:pPr>
              <w:pBdr>
                <w:top w:val="nil"/>
                <w:left w:val="nil"/>
                <w:bottom w:val="nil"/>
                <w:right w:val="nil"/>
                <w:between w:val="nil"/>
              </w:pBdr>
              <w:jc w:val="both"/>
              <w:rPr>
                <w:color w:val="000000"/>
                <w:sz w:val="24"/>
                <w:szCs w:val="24"/>
              </w:rPr>
            </w:pPr>
            <w:r>
              <w:rPr>
                <w:bCs/>
                <w:sz w:val="24"/>
                <w:szCs w:val="24"/>
              </w:rPr>
              <w:t xml:space="preserve">30 </w:t>
            </w:r>
            <w:r w:rsidR="007F7F74">
              <w:rPr>
                <w:bCs/>
                <w:sz w:val="24"/>
                <w:szCs w:val="24"/>
              </w:rPr>
              <w:t>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Предельная стоимость государственной </w:t>
            </w:r>
            <w:r w:rsidRPr="00D10FA6">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34B822A9" w:rsidR="00D10FA6" w:rsidRPr="00D10FA6" w:rsidRDefault="004114AA" w:rsidP="00EE04E7">
            <w:pPr>
              <w:pBdr>
                <w:top w:val="nil"/>
                <w:left w:val="nil"/>
                <w:bottom w:val="nil"/>
                <w:right w:val="nil"/>
                <w:between w:val="nil"/>
              </w:pBdr>
              <w:jc w:val="both"/>
              <w:rPr>
                <w:bCs/>
                <w:color w:val="000000"/>
                <w:sz w:val="24"/>
                <w:szCs w:val="24"/>
              </w:rPr>
            </w:pPr>
            <w:r>
              <w:rPr>
                <w:bCs/>
                <w:color w:val="000000"/>
                <w:sz w:val="24"/>
                <w:szCs w:val="24"/>
              </w:rPr>
              <w:lastRenderedPageBreak/>
              <w:t>16 170,00</w:t>
            </w:r>
            <w:r w:rsidR="005A4B33" w:rsidRPr="005A4B33">
              <w:rPr>
                <w:bCs/>
                <w:color w:val="000000"/>
                <w:sz w:val="24"/>
                <w:szCs w:val="24"/>
              </w:rPr>
              <w:t xml:space="preserve">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 xml:space="preserve">отсутствия наименования </w:t>
      </w:r>
      <w:r w:rsidRPr="003445E2">
        <w:rPr>
          <w:color w:val="000000"/>
          <w:sz w:val="24"/>
          <w:szCs w:val="24"/>
        </w:rPr>
        <w:lastRenderedPageBreak/>
        <w:t>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xml:space="preserve">, то по каждой позиции </w:t>
      </w:r>
      <w:r w:rsidRPr="003445E2">
        <w:rPr>
          <w:sz w:val="24"/>
          <w:szCs w:val="24"/>
        </w:rPr>
        <w:lastRenderedPageBreak/>
        <w:t>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lastRenderedPageBreak/>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189D1B96" w14:textId="77777777" w:rsidR="007F7F74" w:rsidRPr="005D1077" w:rsidRDefault="007F7F74" w:rsidP="007F7F74">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5E381B2A" w14:textId="77777777" w:rsidR="007F7F74" w:rsidRPr="005D1077" w:rsidRDefault="007F7F74" w:rsidP="007F7F74">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2976F3A6" w14:textId="77777777" w:rsidR="007F7F74" w:rsidRPr="005D1077" w:rsidRDefault="007F7F74" w:rsidP="007F7F74">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36DF587"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2"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 xml:space="preserve">к настоящим аукционным </w:t>
      </w:r>
      <w:r w:rsidRPr="005D1077">
        <w:rPr>
          <w:bCs/>
          <w:color w:val="0000FF"/>
          <w:sz w:val="25"/>
          <w:szCs w:val="25"/>
          <w:u w:val="single"/>
        </w:rPr>
        <w:lastRenderedPageBreak/>
        <w:t>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5D1077">
        <w:rPr>
          <w:color w:val="000000"/>
          <w:sz w:val="25"/>
          <w:szCs w:val="25"/>
        </w:rPr>
        <w:t>;</w:t>
      </w:r>
    </w:p>
    <w:p w14:paraId="3C712E29"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5D04A6DF"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168299E6" w14:textId="77777777" w:rsidR="007F7F74" w:rsidRPr="005D1077" w:rsidRDefault="007F7F74" w:rsidP="007F7F74">
      <w:pPr>
        <w:tabs>
          <w:tab w:val="left" w:pos="0"/>
        </w:tabs>
        <w:ind w:firstLine="567"/>
        <w:rPr>
          <w:sz w:val="25"/>
          <w:szCs w:val="25"/>
        </w:rPr>
      </w:pPr>
    </w:p>
    <w:p w14:paraId="2B56BAB6"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3945ADC3" w14:textId="77777777" w:rsidR="007F7F74" w:rsidRPr="005D1077" w:rsidRDefault="007F7F74" w:rsidP="007F7F74">
      <w:pPr>
        <w:tabs>
          <w:tab w:val="left" w:pos="0"/>
        </w:tabs>
        <w:ind w:firstLine="567"/>
        <w:rPr>
          <w:sz w:val="25"/>
          <w:szCs w:val="25"/>
        </w:rPr>
      </w:pPr>
    </w:p>
    <w:p w14:paraId="4127DCEB"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3152FD5C" w14:textId="77777777" w:rsidR="007F7F74" w:rsidRPr="005D1077" w:rsidRDefault="007F7F74" w:rsidP="007F7F74">
      <w:pPr>
        <w:tabs>
          <w:tab w:val="left" w:pos="0"/>
        </w:tabs>
        <w:ind w:firstLine="567"/>
        <w:jc w:val="both"/>
        <w:rPr>
          <w:b/>
          <w:color w:val="000000"/>
          <w:sz w:val="25"/>
          <w:szCs w:val="25"/>
        </w:rPr>
      </w:pP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xml:space="preserve">, </w:t>
      </w:r>
      <w:r w:rsidRPr="005D1077">
        <w:rPr>
          <w:color w:val="000000"/>
          <w:sz w:val="25"/>
          <w:szCs w:val="25"/>
        </w:rPr>
        <w:lastRenderedPageBreak/>
        <w:t>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lastRenderedPageBreak/>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87A529A" w14:textId="77777777" w:rsidR="005E6190" w:rsidRPr="005E6190" w:rsidRDefault="005E6190" w:rsidP="005E6190">
      <w:pPr>
        <w:ind w:left="567"/>
        <w:rPr>
          <w:b/>
          <w:sz w:val="24"/>
          <w:szCs w:val="24"/>
        </w:rPr>
      </w:pPr>
      <w:r w:rsidRPr="005E6190">
        <w:rPr>
          <w:b/>
          <w:sz w:val="24"/>
          <w:szCs w:val="24"/>
        </w:rPr>
        <w:t>Разработано:</w:t>
      </w:r>
    </w:p>
    <w:p w14:paraId="07BFE771" w14:textId="77777777" w:rsidR="005E6190" w:rsidRPr="005E6190" w:rsidRDefault="005E6190" w:rsidP="005E6190">
      <w:pPr>
        <w:ind w:left="567"/>
        <w:rPr>
          <w:sz w:val="24"/>
          <w:szCs w:val="24"/>
        </w:rPr>
      </w:pPr>
      <w:bookmarkStart w:id="3" w:name="_Hlk204248697"/>
      <w:r w:rsidRPr="005E6190">
        <w:rPr>
          <w:sz w:val="24"/>
          <w:szCs w:val="24"/>
        </w:rPr>
        <w:t>Ведущий специалист отдела маркетинга</w:t>
      </w:r>
    </w:p>
    <w:p w14:paraId="681E9983" w14:textId="77777777" w:rsidR="005E6190" w:rsidRPr="005E6190" w:rsidRDefault="005E6190" w:rsidP="005E6190">
      <w:pPr>
        <w:ind w:left="567"/>
        <w:rPr>
          <w:sz w:val="24"/>
          <w:szCs w:val="24"/>
        </w:rPr>
      </w:pPr>
      <w:r w:rsidRPr="005E6190">
        <w:rPr>
          <w:sz w:val="24"/>
          <w:szCs w:val="24"/>
        </w:rPr>
        <w:t xml:space="preserve">и организации закупок </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Лойко Е.А.   </w:t>
      </w:r>
    </w:p>
    <w:bookmarkEnd w:id="3"/>
    <w:p w14:paraId="78F43105" w14:textId="77777777" w:rsidR="005E6190" w:rsidRPr="005E6190" w:rsidRDefault="005E6190" w:rsidP="005E6190">
      <w:pPr>
        <w:ind w:left="567"/>
        <w:rPr>
          <w:b/>
          <w:color w:val="000000"/>
          <w:sz w:val="24"/>
          <w:szCs w:val="24"/>
        </w:rPr>
      </w:pPr>
    </w:p>
    <w:p w14:paraId="4B098560" w14:textId="77777777" w:rsidR="005E6190" w:rsidRPr="005E6190" w:rsidRDefault="005E6190" w:rsidP="005E6190">
      <w:pPr>
        <w:ind w:left="567"/>
        <w:rPr>
          <w:b/>
          <w:color w:val="000000"/>
          <w:sz w:val="24"/>
          <w:szCs w:val="24"/>
        </w:rPr>
      </w:pPr>
      <w:r w:rsidRPr="005E6190">
        <w:rPr>
          <w:b/>
          <w:color w:val="000000"/>
          <w:sz w:val="24"/>
          <w:szCs w:val="24"/>
        </w:rPr>
        <w:t>Согласовано:</w:t>
      </w:r>
    </w:p>
    <w:p w14:paraId="2D20A5D3" w14:textId="77777777" w:rsidR="005E6190" w:rsidRPr="005E6190" w:rsidRDefault="005E6190" w:rsidP="005E6190">
      <w:pPr>
        <w:ind w:left="567"/>
        <w:rPr>
          <w:sz w:val="24"/>
          <w:szCs w:val="24"/>
        </w:rPr>
      </w:pPr>
    </w:p>
    <w:p w14:paraId="2387BAD3" w14:textId="3397B537" w:rsidR="00932AF8" w:rsidRDefault="00932AF8" w:rsidP="005E6190">
      <w:pPr>
        <w:ind w:left="567"/>
        <w:rPr>
          <w:sz w:val="24"/>
          <w:szCs w:val="24"/>
        </w:rPr>
      </w:pPr>
      <w:r>
        <w:rPr>
          <w:sz w:val="24"/>
          <w:szCs w:val="24"/>
        </w:rPr>
        <w:t xml:space="preserve">Заместитель директора </w:t>
      </w:r>
      <w:r>
        <w:rPr>
          <w:sz w:val="24"/>
          <w:szCs w:val="24"/>
        </w:rPr>
        <w:tab/>
      </w:r>
      <w:r>
        <w:rPr>
          <w:sz w:val="24"/>
          <w:szCs w:val="24"/>
        </w:rPr>
        <w:tab/>
      </w:r>
      <w:r>
        <w:rPr>
          <w:sz w:val="24"/>
          <w:szCs w:val="24"/>
        </w:rPr>
        <w:tab/>
      </w:r>
      <w:r>
        <w:rPr>
          <w:sz w:val="24"/>
          <w:szCs w:val="24"/>
        </w:rPr>
        <w:tab/>
      </w:r>
      <w:r>
        <w:rPr>
          <w:sz w:val="24"/>
          <w:szCs w:val="24"/>
        </w:rPr>
        <w:tab/>
      </w:r>
      <w:r>
        <w:rPr>
          <w:sz w:val="24"/>
          <w:szCs w:val="24"/>
        </w:rPr>
        <w:tab/>
        <w:t>Ковалев С.В.</w:t>
      </w:r>
    </w:p>
    <w:p w14:paraId="5E0FCFC0" w14:textId="77777777" w:rsidR="00932AF8" w:rsidRDefault="00932AF8" w:rsidP="005E6190">
      <w:pPr>
        <w:ind w:left="567"/>
        <w:rPr>
          <w:sz w:val="24"/>
          <w:szCs w:val="24"/>
        </w:rPr>
      </w:pPr>
    </w:p>
    <w:p w14:paraId="588659E8" w14:textId="439418C9" w:rsidR="005E6190" w:rsidRPr="005E6190" w:rsidRDefault="005E6190" w:rsidP="005E6190">
      <w:pPr>
        <w:ind w:left="567"/>
        <w:rPr>
          <w:sz w:val="24"/>
          <w:szCs w:val="24"/>
        </w:rPr>
      </w:pPr>
      <w:r w:rsidRPr="005E6190">
        <w:rPr>
          <w:sz w:val="24"/>
          <w:szCs w:val="24"/>
        </w:rPr>
        <w:t>Начальник отдела маркетинга</w:t>
      </w:r>
    </w:p>
    <w:p w14:paraId="3533F359" w14:textId="77777777" w:rsidR="005E6190" w:rsidRPr="005E6190" w:rsidRDefault="005E6190" w:rsidP="005E6190">
      <w:pPr>
        <w:ind w:left="567"/>
        <w:rPr>
          <w:sz w:val="24"/>
          <w:szCs w:val="24"/>
        </w:rPr>
      </w:pPr>
      <w:r w:rsidRPr="005E6190">
        <w:rPr>
          <w:sz w:val="24"/>
          <w:szCs w:val="24"/>
        </w:rPr>
        <w:t>и организации закупок</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Харитонова О.В.    </w:t>
      </w:r>
    </w:p>
    <w:p w14:paraId="250B5D8C" w14:textId="77777777" w:rsidR="005E6190" w:rsidRPr="005E6190" w:rsidRDefault="005E6190" w:rsidP="005E6190">
      <w:pPr>
        <w:ind w:left="567"/>
        <w:rPr>
          <w:sz w:val="24"/>
          <w:szCs w:val="24"/>
        </w:rPr>
      </w:pPr>
    </w:p>
    <w:p w14:paraId="401090E3" w14:textId="77777777" w:rsidR="005E6190" w:rsidRPr="005E6190" w:rsidRDefault="005E6190" w:rsidP="005E6190">
      <w:pPr>
        <w:ind w:left="567"/>
        <w:rPr>
          <w:color w:val="000000"/>
          <w:sz w:val="24"/>
          <w:szCs w:val="24"/>
        </w:rPr>
      </w:pPr>
      <w:r w:rsidRPr="005E6190">
        <w:rPr>
          <w:color w:val="000000"/>
          <w:sz w:val="24"/>
          <w:szCs w:val="24"/>
        </w:rPr>
        <w:t xml:space="preserve">Начальник отдела оптовой торговли </w:t>
      </w:r>
      <w:r w:rsidRPr="005E6190">
        <w:rPr>
          <w:color w:val="000000"/>
          <w:sz w:val="24"/>
          <w:szCs w:val="24"/>
        </w:rPr>
        <w:tab/>
      </w:r>
      <w:r w:rsidRPr="005E6190">
        <w:rPr>
          <w:color w:val="000000"/>
          <w:sz w:val="24"/>
          <w:szCs w:val="24"/>
        </w:rPr>
        <w:tab/>
      </w:r>
      <w:r w:rsidRPr="005E6190">
        <w:rPr>
          <w:color w:val="000000"/>
          <w:sz w:val="24"/>
          <w:szCs w:val="24"/>
        </w:rPr>
        <w:tab/>
      </w:r>
      <w:r w:rsidRPr="005E6190">
        <w:rPr>
          <w:color w:val="000000"/>
          <w:sz w:val="24"/>
          <w:szCs w:val="24"/>
        </w:rPr>
        <w:tab/>
        <w:t>Котик С.В.</w:t>
      </w:r>
    </w:p>
    <w:p w14:paraId="569323D0" w14:textId="77777777" w:rsidR="005E6190" w:rsidRPr="005E6190" w:rsidRDefault="005E6190" w:rsidP="005E6190">
      <w:pPr>
        <w:ind w:left="567"/>
        <w:rPr>
          <w:color w:val="000000"/>
          <w:sz w:val="24"/>
          <w:szCs w:val="24"/>
        </w:r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4"/>
          <w:footerReference w:type="default" r:id="rId15"/>
          <w:footerReference w:type="first" r:id="rId16"/>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7"/>
          <w:footerReference w:type="default" r:id="rId18"/>
          <w:footerReference w:type="first" r:id="rId19"/>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др.единиц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рок действия предложения: согласно требованиям аукционных документов</w:t>
      </w:r>
      <w:r w:rsidR="00C55E80">
        <w:rPr>
          <w:sz w:val="24"/>
          <w:szCs w:val="24"/>
          <w:lang w:eastAsia="x-none"/>
        </w:rPr>
        <w:t xml:space="preserve">  ________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3AB0EE93" w14:textId="77777777" w:rsidR="007F7F74" w:rsidRPr="005D1077" w:rsidRDefault="007F7F74" w:rsidP="007F7F74">
      <w:pPr>
        <w:pBdr>
          <w:top w:val="nil"/>
          <w:left w:val="nil"/>
          <w:bottom w:val="nil"/>
          <w:right w:val="nil"/>
          <w:between w:val="nil"/>
        </w:pBdr>
        <w:ind w:left="7371"/>
        <w:outlineLvl w:val="0"/>
        <w:rPr>
          <w:b/>
          <w:sz w:val="24"/>
          <w:szCs w:val="24"/>
        </w:rPr>
      </w:pPr>
      <w:r w:rsidRPr="005D1077">
        <w:rPr>
          <w:b/>
          <w:sz w:val="24"/>
          <w:szCs w:val="24"/>
        </w:rPr>
        <w:t>Приложение 6</w:t>
      </w:r>
    </w:p>
    <w:p w14:paraId="30BD457C" w14:textId="77777777" w:rsidR="007F7F74" w:rsidRPr="005D1077" w:rsidRDefault="007F7F74" w:rsidP="007F7F74">
      <w:pPr>
        <w:ind w:left="7371"/>
        <w:rPr>
          <w:sz w:val="24"/>
          <w:szCs w:val="24"/>
        </w:rPr>
      </w:pPr>
      <w:r w:rsidRPr="005D1077">
        <w:rPr>
          <w:sz w:val="24"/>
          <w:szCs w:val="24"/>
        </w:rPr>
        <w:t>к аукционным документам</w:t>
      </w:r>
    </w:p>
    <w:p w14:paraId="681F75D8" w14:textId="77777777" w:rsidR="007F7F74" w:rsidRPr="005D1077" w:rsidRDefault="007F7F74" w:rsidP="007F7F74">
      <w:pPr>
        <w:suppressAutoHyphens/>
        <w:autoSpaceDE w:val="0"/>
        <w:autoSpaceDN w:val="0"/>
        <w:adjustRightInd w:val="0"/>
        <w:jc w:val="both"/>
        <w:rPr>
          <w:b/>
          <w:sz w:val="24"/>
          <w:szCs w:val="24"/>
        </w:rPr>
      </w:pPr>
    </w:p>
    <w:p w14:paraId="19F8CA78" w14:textId="77777777" w:rsidR="007F7F74" w:rsidRPr="005D1077" w:rsidRDefault="007F7F74" w:rsidP="007F7F74">
      <w:pPr>
        <w:pBdr>
          <w:top w:val="nil"/>
          <w:left w:val="nil"/>
          <w:bottom w:val="nil"/>
          <w:right w:val="nil"/>
          <w:between w:val="nil"/>
        </w:pBdr>
        <w:jc w:val="both"/>
        <w:rPr>
          <w:color w:val="000000"/>
          <w:sz w:val="24"/>
          <w:szCs w:val="24"/>
        </w:rPr>
      </w:pPr>
    </w:p>
    <w:p w14:paraId="787C1FC1" w14:textId="77777777" w:rsidR="007F7F74" w:rsidRPr="005D1077" w:rsidRDefault="007F7F74" w:rsidP="007F7F74">
      <w:pPr>
        <w:rPr>
          <w:sz w:val="24"/>
          <w:szCs w:val="24"/>
        </w:rPr>
      </w:pPr>
    </w:p>
    <w:p w14:paraId="4CDB17DD" w14:textId="77777777" w:rsidR="007F7F74" w:rsidRPr="005D1077" w:rsidRDefault="007F7F74" w:rsidP="007F7F74">
      <w:pPr>
        <w:rPr>
          <w:sz w:val="24"/>
          <w:szCs w:val="24"/>
        </w:rPr>
      </w:pPr>
    </w:p>
    <w:p w14:paraId="0C2F50BB" w14:textId="77777777" w:rsidR="007F7F74" w:rsidRPr="005D1077" w:rsidRDefault="007F7F74" w:rsidP="007F7F74">
      <w:pPr>
        <w:rPr>
          <w:sz w:val="24"/>
          <w:szCs w:val="24"/>
        </w:rPr>
      </w:pPr>
    </w:p>
    <w:p w14:paraId="0E38C870" w14:textId="77777777" w:rsidR="007F7F74" w:rsidRPr="005D1077" w:rsidRDefault="007F7F74" w:rsidP="007F7F74">
      <w:pPr>
        <w:rPr>
          <w:sz w:val="24"/>
          <w:szCs w:val="24"/>
        </w:rPr>
      </w:pPr>
    </w:p>
    <w:p w14:paraId="336E3480" w14:textId="77777777" w:rsidR="007F7F74" w:rsidRPr="005D1077" w:rsidRDefault="007F7F74" w:rsidP="007F7F74">
      <w:pPr>
        <w:jc w:val="center"/>
        <w:rPr>
          <w:b/>
          <w:sz w:val="24"/>
          <w:szCs w:val="24"/>
        </w:rPr>
      </w:pPr>
      <w:r w:rsidRPr="005D1077">
        <w:rPr>
          <w:b/>
          <w:sz w:val="24"/>
          <w:szCs w:val="24"/>
        </w:rPr>
        <w:t>ОБЯЗАТЕЛЬСТВО</w:t>
      </w:r>
    </w:p>
    <w:p w14:paraId="25E0D4BD" w14:textId="77777777" w:rsidR="007F7F74" w:rsidRPr="005D1077" w:rsidRDefault="007F7F74" w:rsidP="007F7F74">
      <w:pPr>
        <w:pBdr>
          <w:top w:val="nil"/>
          <w:left w:val="nil"/>
          <w:bottom w:val="nil"/>
          <w:right w:val="nil"/>
          <w:between w:val="nil"/>
        </w:pBdr>
        <w:jc w:val="center"/>
        <w:rPr>
          <w:color w:val="000000"/>
          <w:sz w:val="24"/>
          <w:szCs w:val="24"/>
        </w:rPr>
      </w:pPr>
    </w:p>
    <w:p w14:paraId="3D4E2004" w14:textId="77777777" w:rsidR="007F7F74" w:rsidRPr="005D1077" w:rsidRDefault="007F7F74" w:rsidP="007F7F74">
      <w:pPr>
        <w:pBdr>
          <w:top w:val="nil"/>
          <w:left w:val="nil"/>
          <w:bottom w:val="nil"/>
          <w:right w:val="nil"/>
          <w:between w:val="nil"/>
        </w:pBdr>
        <w:jc w:val="both"/>
        <w:rPr>
          <w:color w:val="000000"/>
          <w:sz w:val="24"/>
          <w:szCs w:val="24"/>
        </w:rPr>
      </w:pPr>
    </w:p>
    <w:p w14:paraId="792F0C9F" w14:textId="77777777" w:rsidR="007F7F74" w:rsidRPr="005D1077" w:rsidRDefault="007F7F74" w:rsidP="007F7F7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1D04216E" w14:textId="77777777" w:rsidR="007F7F74" w:rsidRPr="005D1077" w:rsidRDefault="007F7F74" w:rsidP="007F7F7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2834191" w14:textId="77777777" w:rsidR="007F7F74" w:rsidRPr="005D1077" w:rsidRDefault="007F7F74" w:rsidP="007F7F7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07731E4" w14:textId="77777777" w:rsidR="007F7F74" w:rsidRPr="005D1077" w:rsidRDefault="007F7F74" w:rsidP="007F7F7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7C1C5FB" w14:textId="77777777" w:rsidR="007F7F74" w:rsidRPr="005D1077" w:rsidRDefault="007F7F74" w:rsidP="007F7F74">
      <w:pPr>
        <w:ind w:left="7371"/>
        <w:rPr>
          <w:sz w:val="24"/>
          <w:szCs w:val="24"/>
        </w:rPr>
      </w:pPr>
      <w:r w:rsidRPr="005D1077">
        <w:rPr>
          <w:sz w:val="24"/>
          <w:szCs w:val="24"/>
        </w:rPr>
        <w:t>к аукционным документам</w:t>
      </w:r>
    </w:p>
    <w:p w14:paraId="1FD4F2F8"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4779E431"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2A340C4F" w14:textId="77777777" w:rsidR="007F7F74" w:rsidRPr="005D1077" w:rsidRDefault="007F7F74" w:rsidP="007F7F74">
      <w:pPr>
        <w:pBdr>
          <w:top w:val="nil"/>
          <w:left w:val="nil"/>
          <w:bottom w:val="nil"/>
          <w:right w:val="nil"/>
          <w:between w:val="nil"/>
        </w:pBdr>
        <w:jc w:val="both"/>
        <w:rPr>
          <w:color w:val="000000"/>
          <w:sz w:val="24"/>
          <w:szCs w:val="24"/>
        </w:rPr>
      </w:pPr>
    </w:p>
    <w:p w14:paraId="29C90ABE" w14:textId="77777777" w:rsidR="007F7F74" w:rsidRPr="005D1077" w:rsidRDefault="007F7F74" w:rsidP="007F7F74">
      <w:pPr>
        <w:rPr>
          <w:sz w:val="24"/>
          <w:szCs w:val="24"/>
        </w:rPr>
      </w:pPr>
    </w:p>
    <w:p w14:paraId="20ADDEE9" w14:textId="77777777" w:rsidR="007F7F74" w:rsidRPr="005D1077" w:rsidRDefault="007F7F74" w:rsidP="007F7F74">
      <w:pPr>
        <w:rPr>
          <w:sz w:val="24"/>
          <w:szCs w:val="24"/>
        </w:rPr>
      </w:pPr>
    </w:p>
    <w:p w14:paraId="494D59D9" w14:textId="77777777" w:rsidR="007F7F74" w:rsidRPr="005D1077" w:rsidRDefault="007F7F74" w:rsidP="007F7F74">
      <w:pPr>
        <w:rPr>
          <w:sz w:val="24"/>
          <w:szCs w:val="24"/>
        </w:rPr>
      </w:pPr>
    </w:p>
    <w:p w14:paraId="377CC56E" w14:textId="77777777" w:rsidR="007F7F74" w:rsidRPr="005D1077" w:rsidRDefault="007F7F74" w:rsidP="007F7F74">
      <w:pPr>
        <w:rPr>
          <w:sz w:val="24"/>
          <w:szCs w:val="24"/>
        </w:rPr>
      </w:pPr>
    </w:p>
    <w:p w14:paraId="48AEE081" w14:textId="77777777" w:rsidR="007F7F74" w:rsidRPr="005D1077" w:rsidRDefault="007F7F74" w:rsidP="007F7F74">
      <w:pPr>
        <w:rPr>
          <w:sz w:val="24"/>
          <w:szCs w:val="24"/>
        </w:rPr>
      </w:pPr>
    </w:p>
    <w:p w14:paraId="77E7A301" w14:textId="77777777" w:rsidR="007F7F74" w:rsidRPr="005D1077" w:rsidRDefault="007F7F74" w:rsidP="007F7F7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0C655E05" w14:textId="77777777" w:rsidR="007F7F74" w:rsidRPr="005D1077" w:rsidRDefault="007F7F74" w:rsidP="007F7F74">
      <w:pPr>
        <w:rPr>
          <w:sz w:val="24"/>
          <w:szCs w:val="24"/>
        </w:rPr>
      </w:pPr>
    </w:p>
    <w:p w14:paraId="27D494A6" w14:textId="77777777" w:rsidR="007F7F74" w:rsidRPr="005D1077" w:rsidRDefault="007F7F74" w:rsidP="007F7F7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21576BF0" w:rsidR="006C13DE" w:rsidRPr="006C13DE" w:rsidRDefault="007F7F74" w:rsidP="007F7F7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8"/>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9"/>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932AF8" w:rsidP="00890B02">
    <w:pPr>
      <w:pBdr>
        <w:top w:val="nil"/>
        <w:left w:val="nil"/>
        <w:bottom w:val="nil"/>
        <w:right w:val="nil"/>
        <w:between w:val="nil"/>
      </w:pBdr>
      <w:rPr>
        <w:sz w:val="12"/>
        <w:szCs w:val="12"/>
      </w:rPr>
    </w:pPr>
    <w:r>
      <w:pict w14:anchorId="48B68450">
        <v:rect id="_x0000_i1026"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932AF8" w:rsidP="00890B02">
    <w:pPr>
      <w:pBdr>
        <w:top w:val="nil"/>
        <w:left w:val="nil"/>
        <w:bottom w:val="nil"/>
        <w:right w:val="nil"/>
        <w:between w:val="nil"/>
      </w:pBdr>
      <w:jc w:val="both"/>
      <w:rPr>
        <w:sz w:val="12"/>
        <w:szCs w:val="12"/>
      </w:rPr>
    </w:pPr>
    <w:r>
      <w:pict w14:anchorId="1FC84A88">
        <v:rect id="_x0000_i1027"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defaultTabStop w:val="720"/>
  <w:characterSpacingControl w:val="doNotCompress"/>
  <w:hdrShapeDefaults>
    <o:shapedefaults v:ext="edit" spidmax="36864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4AA"/>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2AF8"/>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066"/>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44"/>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37</Pages>
  <Words>12300</Words>
  <Characters>70113</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388</cp:revision>
  <cp:lastPrinted>2026-08-21T06:02:00Z</cp:lastPrinted>
  <dcterms:created xsi:type="dcterms:W3CDTF">2022-12-01T07:02:00Z</dcterms:created>
  <dcterms:modified xsi:type="dcterms:W3CDTF">2026-09-01T05:33:00Z</dcterms:modified>
</cp:coreProperties>
</file>